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4" w:rsidRDefault="00E80334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8060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F73E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F73E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F1F9F" w:rsidRDefault="00D616D6" w:rsidP="00CD366F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1F9F" w:rsidRPr="005F1F9F">
        <w:rPr>
          <w:rFonts w:ascii="Times New Roman" w:hAnsi="Times New Roman"/>
          <w:sz w:val="24"/>
          <w:szCs w:val="24"/>
        </w:rPr>
        <w:t>"</w:t>
      </w:r>
      <w:r w:rsidR="00DA26AE">
        <w:rPr>
          <w:rFonts w:ascii="Times New Roman" w:hAnsi="Times New Roman"/>
          <w:bCs/>
          <w:sz w:val="24"/>
          <w:szCs w:val="24"/>
        </w:rPr>
        <w:t>Муниципальная политика</w:t>
      </w:r>
      <w:r w:rsidR="005F1F9F" w:rsidRPr="005F1F9F">
        <w:rPr>
          <w:rFonts w:ascii="Times New Roman" w:hAnsi="Times New Roman"/>
          <w:sz w:val="24"/>
          <w:szCs w:val="24"/>
        </w:rPr>
        <w:t>" за 2019 год</w:t>
      </w:r>
    </w:p>
    <w:p w:rsidR="005F1F9F" w:rsidRDefault="005F1F9F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E80334" w:rsidRPr="00654A80" w:rsidTr="00312E77">
        <w:trPr>
          <w:trHeight w:val="645"/>
        </w:trPr>
        <w:tc>
          <w:tcPr>
            <w:tcW w:w="753" w:type="dxa"/>
            <w:vMerge w:val="restart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80334" w:rsidRPr="00654A80" w:rsidTr="00312E77">
        <w:trPr>
          <w:trHeight w:val="890"/>
        </w:trPr>
        <w:tc>
          <w:tcPr>
            <w:tcW w:w="753" w:type="dxa"/>
            <w:vMerge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334" w:rsidRPr="00654A80" w:rsidTr="00CD366F">
        <w:trPr>
          <w:trHeight w:val="80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DA26A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DA26AE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3FF" w:rsidRPr="00654A80" w:rsidTr="00CD366F">
        <w:trPr>
          <w:trHeight w:val="80"/>
        </w:trPr>
        <w:tc>
          <w:tcPr>
            <w:tcW w:w="753" w:type="dxa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0313FF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13FF" w:rsidRPr="00654A80" w:rsidTr="00CD366F">
        <w:trPr>
          <w:trHeight w:val="80"/>
        </w:trPr>
        <w:tc>
          <w:tcPr>
            <w:tcW w:w="753" w:type="dxa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</w:tcPr>
          <w:p w:rsidR="000313FF" w:rsidRDefault="00DA26AE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242" w:type="dxa"/>
            <w:shd w:val="clear" w:color="auto" w:fill="auto"/>
          </w:tcPr>
          <w:p w:rsidR="000313FF" w:rsidRDefault="00DA26AE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00" w:type="dxa"/>
            <w:shd w:val="clear" w:color="auto" w:fill="auto"/>
          </w:tcPr>
          <w:p w:rsidR="000313FF" w:rsidRDefault="00DA26AE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0334" w:rsidRPr="00654A80" w:rsidSect="00E80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334"/>
    <w:rsid w:val="000313FF"/>
    <w:rsid w:val="00031949"/>
    <w:rsid w:val="000A790F"/>
    <w:rsid w:val="001E376D"/>
    <w:rsid w:val="001F73E5"/>
    <w:rsid w:val="00244351"/>
    <w:rsid w:val="0028060A"/>
    <w:rsid w:val="00304CA4"/>
    <w:rsid w:val="004F2FA4"/>
    <w:rsid w:val="005F1F9F"/>
    <w:rsid w:val="006601DD"/>
    <w:rsid w:val="006B26ED"/>
    <w:rsid w:val="007D1CD8"/>
    <w:rsid w:val="00B01D2D"/>
    <w:rsid w:val="00BC59AB"/>
    <w:rsid w:val="00CD366F"/>
    <w:rsid w:val="00D616D6"/>
    <w:rsid w:val="00DA26AE"/>
    <w:rsid w:val="00E263F0"/>
    <w:rsid w:val="00E80334"/>
    <w:rsid w:val="00F8058F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20</cp:revision>
  <dcterms:created xsi:type="dcterms:W3CDTF">2020-02-27T11:50:00Z</dcterms:created>
  <dcterms:modified xsi:type="dcterms:W3CDTF">2020-03-04T08:44:00Z</dcterms:modified>
</cp:coreProperties>
</file>